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8AED" w14:textId="47799CE6" w:rsidR="008939CE" w:rsidRDefault="008939CE" w:rsidP="003E2E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</w:pPr>
    </w:p>
    <w:p w14:paraId="4D3BCEE1" w14:textId="77777777" w:rsidR="00317356" w:rsidRDefault="00317356" w:rsidP="00317356">
      <w:pPr>
        <w:pStyle w:val="Heading1"/>
        <w:jc w:val="center"/>
        <w:rPr>
          <w:sz w:val="36"/>
          <w:szCs w:val="24"/>
        </w:rPr>
      </w:pPr>
      <w:r>
        <w:rPr>
          <w:sz w:val="36"/>
        </w:rPr>
        <w:t>AGENDA</w:t>
      </w:r>
    </w:p>
    <w:p w14:paraId="0A7C65EF" w14:textId="77777777" w:rsidR="00317356" w:rsidRDefault="00317356" w:rsidP="00317356"/>
    <w:p w14:paraId="615F2D48" w14:textId="77777777" w:rsidR="00317356" w:rsidRDefault="00317356" w:rsidP="00317356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State Board of Private Career Education</w:t>
      </w:r>
    </w:p>
    <w:p w14:paraId="1B590A7C" w14:textId="77777777" w:rsidR="00317356" w:rsidRDefault="00317356" w:rsidP="00317356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Arkansas Division of Higher Education – Meeting by Zoom</w:t>
      </w:r>
    </w:p>
    <w:p w14:paraId="41F3FD08" w14:textId="77777777" w:rsidR="00317356" w:rsidRDefault="00317356" w:rsidP="00317356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Wednesday, April 26 – 10 a.m.</w:t>
      </w:r>
    </w:p>
    <w:p w14:paraId="483EE868" w14:textId="77777777" w:rsidR="00317356" w:rsidRDefault="00317356" w:rsidP="00317356">
      <w:pPr>
        <w:ind w:left="1080"/>
        <w:rPr>
          <w:rFonts w:ascii="Times New Roman" w:hAnsi="Times New Roman"/>
          <w:sz w:val="28"/>
          <w:szCs w:val="28"/>
        </w:rPr>
      </w:pPr>
    </w:p>
    <w:p w14:paraId="3066C914" w14:textId="77777777" w:rsidR="00317356" w:rsidRDefault="00317356" w:rsidP="00317356">
      <w:pPr>
        <w:ind w:left="1080"/>
        <w:rPr>
          <w:rFonts w:ascii="Times New Roman" w:hAnsi="Times New Roman"/>
          <w:sz w:val="28"/>
          <w:szCs w:val="28"/>
        </w:rPr>
      </w:pPr>
    </w:p>
    <w:p w14:paraId="723CE24C" w14:textId="77777777" w:rsidR="00317356" w:rsidRPr="004A2CEA" w:rsidRDefault="00317356" w:rsidP="0031735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2CEA">
        <w:rPr>
          <w:rFonts w:ascii="Times New Roman" w:hAnsi="Times New Roman" w:cs="Times New Roman"/>
          <w:sz w:val="28"/>
          <w:szCs w:val="28"/>
        </w:rPr>
        <w:t xml:space="preserve">Welcome and Approval of Minutes of </w:t>
      </w:r>
      <w:r>
        <w:rPr>
          <w:rFonts w:ascii="Times New Roman" w:hAnsi="Times New Roman" w:cs="Times New Roman"/>
          <w:sz w:val="28"/>
          <w:szCs w:val="28"/>
        </w:rPr>
        <w:t>January 25</w:t>
      </w:r>
      <w:r w:rsidRPr="004A2CEA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24C27C3D" w14:textId="77777777" w:rsidR="00317356" w:rsidRPr="004A2CEA" w:rsidRDefault="00317356" w:rsidP="00317356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</w:p>
    <w:p w14:paraId="54250919" w14:textId="77777777" w:rsidR="00317356" w:rsidRDefault="00317356" w:rsidP="0031735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2CEA">
        <w:rPr>
          <w:rFonts w:ascii="Times New Roman" w:hAnsi="Times New Roman" w:cs="Times New Roman"/>
          <w:sz w:val="28"/>
          <w:szCs w:val="28"/>
        </w:rPr>
        <w:t>Report of Private Career Education Work at ADHE – Alana Boles</w:t>
      </w:r>
      <w:r>
        <w:rPr>
          <w:rFonts w:ascii="Times New Roman" w:hAnsi="Times New Roman" w:cs="Times New Roman"/>
          <w:sz w:val="28"/>
          <w:szCs w:val="28"/>
        </w:rPr>
        <w:t xml:space="preserve"> and Tracye McKeown</w:t>
      </w:r>
      <w:r w:rsidRPr="004A2CEA">
        <w:rPr>
          <w:rFonts w:ascii="Times New Roman" w:hAnsi="Times New Roman" w:cs="Times New Roman"/>
          <w:sz w:val="28"/>
          <w:szCs w:val="28"/>
        </w:rPr>
        <w:t>, ADHE</w:t>
      </w:r>
    </w:p>
    <w:p w14:paraId="2BDAF53A" w14:textId="77777777" w:rsidR="00317356" w:rsidRPr="002729C6" w:rsidRDefault="00317356" w:rsidP="00317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9FE7031" w14:textId="77777777" w:rsidR="00317356" w:rsidRDefault="00317356" w:rsidP="0031735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Changes at the Division of Higher Education </w:t>
      </w:r>
    </w:p>
    <w:p w14:paraId="0122AB2C" w14:textId="77777777" w:rsidR="00317356" w:rsidRPr="004F30EE" w:rsidRDefault="00317356" w:rsidP="00317356">
      <w:pPr>
        <w:rPr>
          <w:rFonts w:ascii="Times New Roman" w:hAnsi="Times New Roman"/>
          <w:sz w:val="28"/>
          <w:szCs w:val="28"/>
        </w:rPr>
      </w:pPr>
      <w:r w:rsidRPr="004F30EE">
        <w:rPr>
          <w:rFonts w:ascii="Times New Roman" w:hAnsi="Times New Roman"/>
          <w:sz w:val="28"/>
          <w:szCs w:val="28"/>
        </w:rPr>
        <w:tab/>
      </w:r>
      <w:r w:rsidRPr="004F30EE">
        <w:rPr>
          <w:rFonts w:ascii="Times New Roman" w:hAnsi="Times New Roman"/>
          <w:sz w:val="28"/>
          <w:szCs w:val="28"/>
        </w:rPr>
        <w:tab/>
      </w:r>
      <w:r w:rsidRPr="004F30EE">
        <w:rPr>
          <w:rFonts w:ascii="Times New Roman" w:hAnsi="Times New Roman"/>
          <w:sz w:val="28"/>
          <w:szCs w:val="28"/>
        </w:rPr>
        <w:tab/>
      </w:r>
      <w:r w:rsidRPr="004F30EE">
        <w:rPr>
          <w:rFonts w:ascii="Times New Roman" w:hAnsi="Times New Roman"/>
          <w:sz w:val="28"/>
          <w:szCs w:val="28"/>
        </w:rPr>
        <w:tab/>
      </w:r>
    </w:p>
    <w:p w14:paraId="2A0D6046" w14:textId="77777777" w:rsidR="00317356" w:rsidRPr="004A2CEA" w:rsidRDefault="00317356" w:rsidP="0031735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2CEA">
        <w:rPr>
          <w:rFonts w:ascii="Times New Roman" w:hAnsi="Times New Roman" w:cs="Times New Roman"/>
          <w:sz w:val="28"/>
          <w:szCs w:val="28"/>
        </w:rPr>
        <w:t>Input from SBPCE Members</w:t>
      </w:r>
    </w:p>
    <w:p w14:paraId="5E331421" w14:textId="77777777" w:rsidR="00317356" w:rsidRDefault="00317356" w:rsidP="00317356">
      <w:pPr>
        <w:pStyle w:val="ListParagraph"/>
        <w:ind w:left="900"/>
        <w:rPr>
          <w:sz w:val="28"/>
          <w:szCs w:val="28"/>
        </w:rPr>
      </w:pPr>
    </w:p>
    <w:p w14:paraId="1F8505CA" w14:textId="77777777" w:rsidR="00317356" w:rsidRDefault="00317356" w:rsidP="003E2E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</w:pPr>
    </w:p>
    <w:p w14:paraId="24A28597" w14:textId="77777777" w:rsidR="003E2E6A" w:rsidRDefault="003E2E6A" w:rsidP="003E2E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3B1094DF" w14:textId="77777777" w:rsidR="003E2E6A" w:rsidRDefault="003E2E6A" w:rsidP="003E2E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3756AC4A" w14:textId="77777777" w:rsidR="00202429" w:rsidRPr="000D676C" w:rsidRDefault="00202429" w:rsidP="00F32A70">
      <w:pPr>
        <w:tabs>
          <w:tab w:val="left" w:pos="540"/>
        </w:tabs>
        <w:rPr>
          <w:rFonts w:cs="Arial"/>
          <w:sz w:val="22"/>
          <w:szCs w:val="22"/>
        </w:rPr>
      </w:pPr>
    </w:p>
    <w:p w14:paraId="131C58A5" w14:textId="77777777" w:rsidR="00F6451F" w:rsidRDefault="00AD4636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A0364">
        <w:rPr>
          <w:rFonts w:cs="Arial"/>
          <w:sz w:val="22"/>
          <w:szCs w:val="22"/>
        </w:rPr>
        <w:t xml:space="preserve"> </w:t>
      </w:r>
    </w:p>
    <w:p w14:paraId="4181698A" w14:textId="77777777" w:rsidR="00F6451F" w:rsidRPr="000D676C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CBAA46F" wp14:editId="3F42ECDF">
                <wp:simplePos x="0" y="0"/>
                <wp:positionH relativeFrom="column">
                  <wp:posOffset>46990</wp:posOffset>
                </wp:positionH>
                <wp:positionV relativeFrom="paragraph">
                  <wp:posOffset>2112645</wp:posOffset>
                </wp:positionV>
                <wp:extent cx="2649855" cy="130175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A23E" w14:textId="77777777" w:rsidR="00F6451F" w:rsidRDefault="00F6451F" w:rsidP="00F6451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AA4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166.35pt;width:208.65pt;height:102.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" stroked="f">
                <v:textbox>
                  <w:txbxContent>
                    <w:p w14:paraId="7ACFA23E" w14:textId="77777777" w:rsidR="00F6451F" w:rsidRDefault="00F6451F" w:rsidP="00F6451F"/>
                  </w:txbxContent>
                </v:textbox>
              </v:shape>
            </w:pict>
          </mc:Fallback>
        </mc:AlternateContent>
      </w:r>
    </w:p>
    <w:sectPr w:rsidR="00F6451F" w:rsidRPr="000D676C" w:rsidSect="000D676C">
      <w:headerReference w:type="default" r:id="rId7"/>
      <w:headerReference w:type="first" r:id="rId8"/>
      <w:type w:val="continuous"/>
      <w:pgSz w:w="12240" w:h="15840"/>
      <w:pgMar w:top="1440" w:right="1080" w:bottom="990" w:left="1440" w:header="3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798A" w14:textId="77777777" w:rsidR="00715F2F" w:rsidRDefault="00715F2F">
      <w:r>
        <w:separator/>
      </w:r>
    </w:p>
  </w:endnote>
  <w:endnote w:type="continuationSeparator" w:id="0">
    <w:p w14:paraId="42A277B3" w14:textId="77777777" w:rsidR="00715F2F" w:rsidRDefault="0071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7240" w14:textId="77777777" w:rsidR="00715F2F" w:rsidRDefault="00715F2F">
      <w:r>
        <w:separator/>
      </w:r>
    </w:p>
  </w:footnote>
  <w:footnote w:type="continuationSeparator" w:id="0">
    <w:p w14:paraId="1FBC56C4" w14:textId="77777777" w:rsidR="00715F2F" w:rsidRDefault="0071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BA68" w14:textId="77777777" w:rsidR="00E33E57" w:rsidRDefault="00E33E57">
    <w:pPr>
      <w:pStyle w:val="Header"/>
      <w:ind w:left="-1080" w:right="-8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2337" w14:textId="77777777" w:rsidR="00E33E57" w:rsidRDefault="00E33E57" w:rsidP="00BA153E"/>
  <w:p w14:paraId="2BD2AA2E" w14:textId="77777777" w:rsidR="00E33E57" w:rsidRDefault="0071146B" w:rsidP="00E33E57">
    <w:pPr>
      <w:pStyle w:val="Header"/>
      <w:ind w:left="-1080" w:right="-840"/>
      <w:jc w:val="center"/>
    </w:pPr>
    <w:r>
      <w:rPr>
        <w:noProof/>
      </w:rPr>
      <w:drawing>
        <wp:inline distT="0" distB="0" distL="0" distR="0" wp14:anchorId="5DA3803E" wp14:editId="647BC208">
          <wp:extent cx="1028121" cy="1027327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25" cy="103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29">
      <w:t xml:space="preserve">     </w:t>
    </w:r>
  </w:p>
  <w:p w14:paraId="4BD77F33" w14:textId="77777777" w:rsidR="00E33E57" w:rsidRDefault="0071146B" w:rsidP="00E33E57">
    <w:pPr>
      <w:pStyle w:val="Header"/>
      <w:spacing w:before="120"/>
      <w:ind w:left="-1080" w:right="-835"/>
      <w:jc w:val="center"/>
      <w:rPr>
        <w:rFonts w:ascii="Century Schoolbook" w:hAnsi="Century Schoolbook"/>
        <w:b/>
        <w:bCs/>
        <w:sz w:val="32"/>
      </w:rPr>
    </w:pPr>
    <w:r>
      <w:rPr>
        <w:rFonts w:ascii="Century Schoolbook" w:hAnsi="Century Schoolbook"/>
        <w:b/>
        <w:bCs/>
        <w:sz w:val="32"/>
      </w:rPr>
      <w:t>Division of Higher Education</w:t>
    </w:r>
  </w:p>
  <w:p w14:paraId="2537B539" w14:textId="43CBFA91" w:rsidR="00E33E57" w:rsidRDefault="00326DE9" w:rsidP="00E33E57">
    <w:pPr>
      <w:pStyle w:val="Header"/>
      <w:ind w:left="-1080" w:right="-840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>101 E. Capitol Ave.</w:t>
    </w:r>
    <w:r w:rsidR="005A581D">
      <w:rPr>
        <w:rFonts w:ascii="Century Schoolbook" w:hAnsi="Century Schoolbook"/>
        <w:sz w:val="18"/>
      </w:rPr>
      <w:t>, Suite</w:t>
    </w:r>
    <w:r w:rsidR="002F3633">
      <w:rPr>
        <w:rFonts w:ascii="Century Schoolbook" w:hAnsi="Century Schoolbook"/>
        <w:sz w:val="18"/>
      </w:rPr>
      <w:t xml:space="preserve"> </w:t>
    </w:r>
    <w:r>
      <w:rPr>
        <w:rFonts w:ascii="Century Schoolbook" w:hAnsi="Century Schoolbook"/>
        <w:sz w:val="18"/>
      </w:rPr>
      <w:t>3</w:t>
    </w:r>
    <w:r w:rsidR="002F3633">
      <w:rPr>
        <w:rFonts w:ascii="Century Schoolbook" w:hAnsi="Century Schoolbook"/>
        <w:sz w:val="18"/>
      </w:rPr>
      <w:t>00</w:t>
    </w:r>
    <w:r w:rsidR="00E33E57">
      <w:rPr>
        <w:rFonts w:ascii="Century Schoolbook" w:hAnsi="Century Schoolbook"/>
        <w:sz w:val="18"/>
      </w:rPr>
      <w:t xml:space="preserve">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Little Rock, Arkansas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72201-3818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(501) 371-2000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Fax (501) 371-2001</w:t>
    </w:r>
  </w:p>
  <w:p w14:paraId="6530228C" w14:textId="77777777" w:rsidR="00E33E57" w:rsidRPr="0071146B" w:rsidRDefault="00E33E57" w:rsidP="00E33E57">
    <w:pPr>
      <w:pStyle w:val="Header"/>
      <w:ind w:left="-1080" w:right="-840"/>
      <w:jc w:val="center"/>
      <w:rPr>
        <w:sz w:val="16"/>
        <w:szCs w:val="16"/>
      </w:rPr>
    </w:pPr>
  </w:p>
  <w:p w14:paraId="02AA42B5" w14:textId="652F94E6" w:rsidR="00E33E57" w:rsidRDefault="00E33E57" w:rsidP="0089690F">
    <w:pPr>
      <w:pStyle w:val="Header"/>
      <w:tabs>
        <w:tab w:val="clear" w:pos="8640"/>
        <w:tab w:val="center" w:pos="-240"/>
        <w:tab w:val="right" w:pos="9720"/>
      </w:tabs>
      <w:ind w:left="-1080" w:right="-990" w:firstLine="90"/>
      <w:rPr>
        <w:rFonts w:ascii="Century" w:hAnsi="Century"/>
        <w:sz w:val="20"/>
      </w:rPr>
    </w:pPr>
    <w:r>
      <w:rPr>
        <w:sz w:val="22"/>
      </w:rPr>
      <w:tab/>
    </w:r>
    <w:r w:rsidR="00177654">
      <w:rPr>
        <w:sz w:val="22"/>
      </w:rPr>
      <w:t xml:space="preserve">           </w:t>
    </w:r>
    <w:r w:rsidR="00177654">
      <w:rPr>
        <w:rFonts w:ascii="Century" w:hAnsi="Century"/>
        <w:sz w:val="20"/>
      </w:rPr>
      <w:t>J</w:t>
    </w:r>
    <w:r w:rsidR="008939CE">
      <w:rPr>
        <w:rFonts w:ascii="Century" w:hAnsi="Century"/>
        <w:sz w:val="20"/>
      </w:rPr>
      <w:t>acob Oliva</w:t>
    </w:r>
    <w:r w:rsidR="007168F2">
      <w:rPr>
        <w:rFonts w:ascii="Century" w:hAnsi="Century"/>
        <w:sz w:val="20"/>
      </w:rPr>
      <w:tab/>
    </w:r>
    <w:r w:rsidR="007168F2">
      <w:rPr>
        <w:rFonts w:ascii="Century" w:hAnsi="Century"/>
        <w:sz w:val="20"/>
      </w:rPr>
      <w:tab/>
      <w:t xml:space="preserve">                   </w:t>
    </w:r>
    <w:r w:rsidR="004F742D">
      <w:rPr>
        <w:rFonts w:ascii="Century" w:hAnsi="Century"/>
        <w:sz w:val="20"/>
      </w:rPr>
      <w:t xml:space="preserve">  </w:t>
    </w:r>
    <w:r w:rsidR="0089690F">
      <w:rPr>
        <w:rFonts w:ascii="Century" w:hAnsi="Century"/>
        <w:sz w:val="20"/>
      </w:rPr>
      <w:t>VACANT</w:t>
    </w:r>
    <w:r w:rsidR="004F742D">
      <w:rPr>
        <w:rFonts w:ascii="Century" w:hAnsi="Century"/>
        <w:sz w:val="20"/>
      </w:rPr>
      <w:t xml:space="preserve"> </w:t>
    </w:r>
  </w:p>
  <w:p w14:paraId="58CDD82B" w14:textId="77777777" w:rsidR="00E33E57" w:rsidRDefault="00E33E57" w:rsidP="004F742D">
    <w:pPr>
      <w:pStyle w:val="Header"/>
      <w:tabs>
        <w:tab w:val="clear" w:pos="8640"/>
        <w:tab w:val="center" w:pos="-240"/>
        <w:tab w:val="right" w:pos="9720"/>
      </w:tabs>
      <w:ind w:left="-1080" w:right="-900"/>
    </w:pPr>
    <w:r>
      <w:rPr>
        <w:rFonts w:ascii="Century" w:hAnsi="Century"/>
        <w:sz w:val="20"/>
      </w:rPr>
      <w:tab/>
    </w:r>
    <w:r w:rsidR="004F742D">
      <w:rPr>
        <w:rFonts w:ascii="Century" w:hAnsi="Century"/>
        <w:sz w:val="20"/>
      </w:rPr>
      <w:t xml:space="preserve">                </w:t>
    </w:r>
    <w:r w:rsidR="00177654">
      <w:rPr>
        <w:rFonts w:ascii="Century" w:hAnsi="Century"/>
        <w:sz w:val="20"/>
      </w:rPr>
      <w:t>Secretary</w:t>
    </w:r>
    <w:r>
      <w:rPr>
        <w:sz w:val="22"/>
      </w:rPr>
      <w:tab/>
    </w:r>
    <w:r>
      <w:rPr>
        <w:sz w:val="22"/>
      </w:rPr>
      <w:tab/>
    </w:r>
    <w:r w:rsidR="00202429">
      <w:rPr>
        <w:sz w:val="22"/>
      </w:rPr>
      <w:t xml:space="preserve">  </w:t>
    </w:r>
    <w:r w:rsidR="004F742D">
      <w:rPr>
        <w:sz w:val="22"/>
      </w:rPr>
      <w:t xml:space="preserve">                  </w:t>
    </w:r>
    <w:r w:rsidR="007168F2" w:rsidRPr="007168F2">
      <w:rPr>
        <w:rFonts w:ascii="Century" w:hAnsi="Century"/>
        <w:sz w:val="20"/>
        <w:szCs w:val="20"/>
      </w:rPr>
      <w:t>D</w:t>
    </w:r>
    <w:r w:rsidR="00F315C3" w:rsidRPr="007168F2">
      <w:rPr>
        <w:rFonts w:ascii="Century" w:hAnsi="Century"/>
        <w:sz w:val="20"/>
        <w:szCs w:val="20"/>
      </w:rPr>
      <w:t>ir</w:t>
    </w:r>
    <w:r w:rsidRPr="007168F2">
      <w:rPr>
        <w:rFonts w:ascii="Century" w:hAnsi="Century"/>
        <w:sz w:val="20"/>
        <w:szCs w:val="20"/>
      </w:rPr>
      <w:t>ector</w:t>
    </w:r>
  </w:p>
  <w:p w14:paraId="6BEACF39" w14:textId="77777777" w:rsidR="00E33E57" w:rsidRDefault="00E3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5DDF"/>
    <w:multiLevelType w:val="hybridMultilevel"/>
    <w:tmpl w:val="EE04D3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694621C"/>
    <w:multiLevelType w:val="hybridMultilevel"/>
    <w:tmpl w:val="3C8E6E3E"/>
    <w:lvl w:ilvl="0" w:tplc="4C140030">
      <w:start w:val="1"/>
      <w:numFmt w:val="decimal"/>
      <w:lvlText w:val="(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309E9E9A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2" w:tplc="788ACCE4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BCE0717C">
      <w:start w:val="1"/>
      <w:numFmt w:val="upperLetter"/>
      <w:lvlText w:val="(%4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74458260">
    <w:abstractNumId w:val="1"/>
  </w:num>
  <w:num w:numId="2" w16cid:durableId="1125736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18"/>
    <w:rsid w:val="00002F65"/>
    <w:rsid w:val="000161E0"/>
    <w:rsid w:val="00023E3D"/>
    <w:rsid w:val="00041965"/>
    <w:rsid w:val="00051E46"/>
    <w:rsid w:val="000603C1"/>
    <w:rsid w:val="0006583B"/>
    <w:rsid w:val="000721B9"/>
    <w:rsid w:val="00094110"/>
    <w:rsid w:val="00094480"/>
    <w:rsid w:val="00095527"/>
    <w:rsid w:val="000D11E2"/>
    <w:rsid w:val="000D207C"/>
    <w:rsid w:val="000D676C"/>
    <w:rsid w:val="00116D51"/>
    <w:rsid w:val="00131440"/>
    <w:rsid w:val="001328FF"/>
    <w:rsid w:val="00172B15"/>
    <w:rsid w:val="00177654"/>
    <w:rsid w:val="001C29B9"/>
    <w:rsid w:val="001D3082"/>
    <w:rsid w:val="001D36AF"/>
    <w:rsid w:val="001D7460"/>
    <w:rsid w:val="001E5D09"/>
    <w:rsid w:val="00201DD2"/>
    <w:rsid w:val="00202429"/>
    <w:rsid w:val="0020378B"/>
    <w:rsid w:val="0020413E"/>
    <w:rsid w:val="0020669A"/>
    <w:rsid w:val="00206908"/>
    <w:rsid w:val="00224B2E"/>
    <w:rsid w:val="002273D0"/>
    <w:rsid w:val="0023675C"/>
    <w:rsid w:val="002419FA"/>
    <w:rsid w:val="00246A83"/>
    <w:rsid w:val="00252EDF"/>
    <w:rsid w:val="00260528"/>
    <w:rsid w:val="0026403C"/>
    <w:rsid w:val="00265353"/>
    <w:rsid w:val="002708A8"/>
    <w:rsid w:val="00274018"/>
    <w:rsid w:val="00280611"/>
    <w:rsid w:val="00284BA7"/>
    <w:rsid w:val="002C0B73"/>
    <w:rsid w:val="002D21D8"/>
    <w:rsid w:val="002F3633"/>
    <w:rsid w:val="002F6048"/>
    <w:rsid w:val="00317356"/>
    <w:rsid w:val="00321C10"/>
    <w:rsid w:val="00323AC3"/>
    <w:rsid w:val="00326DE9"/>
    <w:rsid w:val="003272CB"/>
    <w:rsid w:val="00330333"/>
    <w:rsid w:val="00361959"/>
    <w:rsid w:val="00366FE1"/>
    <w:rsid w:val="003872D0"/>
    <w:rsid w:val="00393372"/>
    <w:rsid w:val="003A148D"/>
    <w:rsid w:val="003C4209"/>
    <w:rsid w:val="003C69D5"/>
    <w:rsid w:val="003D3FE9"/>
    <w:rsid w:val="003E2E6A"/>
    <w:rsid w:val="003E60C8"/>
    <w:rsid w:val="003F158E"/>
    <w:rsid w:val="00401870"/>
    <w:rsid w:val="0040230B"/>
    <w:rsid w:val="00412A76"/>
    <w:rsid w:val="00413B5F"/>
    <w:rsid w:val="004160F7"/>
    <w:rsid w:val="004220A6"/>
    <w:rsid w:val="00424005"/>
    <w:rsid w:val="00425E2A"/>
    <w:rsid w:val="00461489"/>
    <w:rsid w:val="00461F2C"/>
    <w:rsid w:val="004654C7"/>
    <w:rsid w:val="0047089E"/>
    <w:rsid w:val="0047540D"/>
    <w:rsid w:val="00477DAB"/>
    <w:rsid w:val="004A1ECA"/>
    <w:rsid w:val="004B7902"/>
    <w:rsid w:val="004C71B2"/>
    <w:rsid w:val="004D2F93"/>
    <w:rsid w:val="004D4327"/>
    <w:rsid w:val="004D5B8D"/>
    <w:rsid w:val="004F2C02"/>
    <w:rsid w:val="004F742D"/>
    <w:rsid w:val="005175F4"/>
    <w:rsid w:val="0052253F"/>
    <w:rsid w:val="00544B5F"/>
    <w:rsid w:val="00562576"/>
    <w:rsid w:val="00573303"/>
    <w:rsid w:val="00574D78"/>
    <w:rsid w:val="00576B89"/>
    <w:rsid w:val="005A0364"/>
    <w:rsid w:val="005A1B65"/>
    <w:rsid w:val="005A581D"/>
    <w:rsid w:val="005B16C7"/>
    <w:rsid w:val="005C5A4F"/>
    <w:rsid w:val="005F2B15"/>
    <w:rsid w:val="005F4287"/>
    <w:rsid w:val="005F4FA8"/>
    <w:rsid w:val="00600EF5"/>
    <w:rsid w:val="00606766"/>
    <w:rsid w:val="006131DA"/>
    <w:rsid w:val="006226DF"/>
    <w:rsid w:val="00623B80"/>
    <w:rsid w:val="00653845"/>
    <w:rsid w:val="00666F99"/>
    <w:rsid w:val="0067105C"/>
    <w:rsid w:val="0068062F"/>
    <w:rsid w:val="00680C80"/>
    <w:rsid w:val="00693358"/>
    <w:rsid w:val="006D7F3C"/>
    <w:rsid w:val="006F5036"/>
    <w:rsid w:val="006F6E6E"/>
    <w:rsid w:val="0071146B"/>
    <w:rsid w:val="00715F2F"/>
    <w:rsid w:val="007168F2"/>
    <w:rsid w:val="007225A2"/>
    <w:rsid w:val="007225B8"/>
    <w:rsid w:val="00743D51"/>
    <w:rsid w:val="00747888"/>
    <w:rsid w:val="007828FC"/>
    <w:rsid w:val="00784C3F"/>
    <w:rsid w:val="00791A25"/>
    <w:rsid w:val="00797D29"/>
    <w:rsid w:val="007A0283"/>
    <w:rsid w:val="007B6D8D"/>
    <w:rsid w:val="007C1AF0"/>
    <w:rsid w:val="007E195C"/>
    <w:rsid w:val="007E2F68"/>
    <w:rsid w:val="007E3EE7"/>
    <w:rsid w:val="007F1D7F"/>
    <w:rsid w:val="00830C5C"/>
    <w:rsid w:val="008472D5"/>
    <w:rsid w:val="008764BC"/>
    <w:rsid w:val="00876AA3"/>
    <w:rsid w:val="008939CE"/>
    <w:rsid w:val="0089690F"/>
    <w:rsid w:val="008A101D"/>
    <w:rsid w:val="008C549C"/>
    <w:rsid w:val="008D685B"/>
    <w:rsid w:val="008E48C3"/>
    <w:rsid w:val="008F1D00"/>
    <w:rsid w:val="008F3428"/>
    <w:rsid w:val="00905878"/>
    <w:rsid w:val="00906E39"/>
    <w:rsid w:val="00923796"/>
    <w:rsid w:val="0092642A"/>
    <w:rsid w:val="009347D7"/>
    <w:rsid w:val="0094567B"/>
    <w:rsid w:val="0095193F"/>
    <w:rsid w:val="00974C33"/>
    <w:rsid w:val="0097546E"/>
    <w:rsid w:val="00976FEB"/>
    <w:rsid w:val="009A2D19"/>
    <w:rsid w:val="009A3361"/>
    <w:rsid w:val="009B5BB0"/>
    <w:rsid w:val="009D0F1B"/>
    <w:rsid w:val="009F58D3"/>
    <w:rsid w:val="00A01916"/>
    <w:rsid w:val="00A070D7"/>
    <w:rsid w:val="00A279F4"/>
    <w:rsid w:val="00A27E98"/>
    <w:rsid w:val="00A54788"/>
    <w:rsid w:val="00A55432"/>
    <w:rsid w:val="00A5602C"/>
    <w:rsid w:val="00A57BDD"/>
    <w:rsid w:val="00A73BD8"/>
    <w:rsid w:val="00AC46AD"/>
    <w:rsid w:val="00AD2112"/>
    <w:rsid w:val="00AD2EBA"/>
    <w:rsid w:val="00AD36E0"/>
    <w:rsid w:val="00AD4636"/>
    <w:rsid w:val="00AD5BCF"/>
    <w:rsid w:val="00AD665F"/>
    <w:rsid w:val="00B10185"/>
    <w:rsid w:val="00B23D93"/>
    <w:rsid w:val="00B243A6"/>
    <w:rsid w:val="00BA153E"/>
    <w:rsid w:val="00BA2FF1"/>
    <w:rsid w:val="00BA4249"/>
    <w:rsid w:val="00BA61F9"/>
    <w:rsid w:val="00BB3379"/>
    <w:rsid w:val="00BC23CD"/>
    <w:rsid w:val="00BE1576"/>
    <w:rsid w:val="00C420B8"/>
    <w:rsid w:val="00C425BE"/>
    <w:rsid w:val="00C479C2"/>
    <w:rsid w:val="00C514C7"/>
    <w:rsid w:val="00C70560"/>
    <w:rsid w:val="00C70EAF"/>
    <w:rsid w:val="00C86DDF"/>
    <w:rsid w:val="00C95DB2"/>
    <w:rsid w:val="00CA103E"/>
    <w:rsid w:val="00CA37D6"/>
    <w:rsid w:val="00CB0881"/>
    <w:rsid w:val="00CC236A"/>
    <w:rsid w:val="00CF1651"/>
    <w:rsid w:val="00CF529E"/>
    <w:rsid w:val="00D213A8"/>
    <w:rsid w:val="00D33BD2"/>
    <w:rsid w:val="00D414BE"/>
    <w:rsid w:val="00D438EA"/>
    <w:rsid w:val="00D640CA"/>
    <w:rsid w:val="00D719E9"/>
    <w:rsid w:val="00D71DC5"/>
    <w:rsid w:val="00D758A1"/>
    <w:rsid w:val="00D774FA"/>
    <w:rsid w:val="00D77753"/>
    <w:rsid w:val="00D91B85"/>
    <w:rsid w:val="00D95F24"/>
    <w:rsid w:val="00DC3EC8"/>
    <w:rsid w:val="00DC480E"/>
    <w:rsid w:val="00E03A2A"/>
    <w:rsid w:val="00E33E57"/>
    <w:rsid w:val="00E35222"/>
    <w:rsid w:val="00E44393"/>
    <w:rsid w:val="00E45F8D"/>
    <w:rsid w:val="00E50C43"/>
    <w:rsid w:val="00E52E5D"/>
    <w:rsid w:val="00E53A0C"/>
    <w:rsid w:val="00E6114A"/>
    <w:rsid w:val="00E659FB"/>
    <w:rsid w:val="00E70E17"/>
    <w:rsid w:val="00E97335"/>
    <w:rsid w:val="00EA08C6"/>
    <w:rsid w:val="00EA0F3F"/>
    <w:rsid w:val="00EC4D38"/>
    <w:rsid w:val="00EC57D2"/>
    <w:rsid w:val="00ED0C26"/>
    <w:rsid w:val="00EE6799"/>
    <w:rsid w:val="00F23224"/>
    <w:rsid w:val="00F266DB"/>
    <w:rsid w:val="00F30137"/>
    <w:rsid w:val="00F315C3"/>
    <w:rsid w:val="00F32A70"/>
    <w:rsid w:val="00F33803"/>
    <w:rsid w:val="00F3582D"/>
    <w:rsid w:val="00F55F3F"/>
    <w:rsid w:val="00F6451F"/>
    <w:rsid w:val="00F758EB"/>
    <w:rsid w:val="00F82FEB"/>
    <w:rsid w:val="00F94F59"/>
    <w:rsid w:val="00FB37C0"/>
    <w:rsid w:val="00FD265F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3353F1"/>
  <w15:chartTrackingRefBased/>
  <w15:docId w15:val="{CDD3F8A9-4350-4031-89B1-6DD6A29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8A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48D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8D"/>
    <w:pPr>
      <w:keepNext/>
      <w:outlineLvl w:val="1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33E57"/>
    <w:rPr>
      <w:color w:val="0000FF"/>
      <w:u w:val="single"/>
    </w:rPr>
  </w:style>
  <w:style w:type="paragraph" w:styleId="Title">
    <w:name w:val="Title"/>
    <w:basedOn w:val="Normal"/>
    <w:qFormat/>
    <w:rsid w:val="006226DF"/>
    <w:pPr>
      <w:widowControl w:val="0"/>
      <w:tabs>
        <w:tab w:val="center" w:pos="4680"/>
      </w:tabs>
      <w:jc w:val="center"/>
    </w:pPr>
    <w:rPr>
      <w:b/>
      <w:bCs/>
      <w:snapToGrid w:val="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70EA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0EAF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C70EAF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rsid w:val="00C7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3CD"/>
    <w:pPr>
      <w:spacing w:after="100" w:afterAutospacing="1" w:line="288" w:lineRule="atLeast"/>
    </w:pPr>
    <w:rPr>
      <w:rFonts w:ascii="Helvetica" w:hAnsi="Helvetica" w:cs="Helvetic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425BE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425BE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3A148D"/>
    <w:rPr>
      <w:b/>
      <w:sz w:val="28"/>
    </w:rPr>
  </w:style>
  <w:style w:type="character" w:customStyle="1" w:styleId="Heading2Char">
    <w:name w:val="Heading 2 Char"/>
    <w:link w:val="Heading2"/>
    <w:semiHidden/>
    <w:rsid w:val="003A148D"/>
    <w:rPr>
      <w:sz w:val="24"/>
      <w:u w:val="single"/>
    </w:rPr>
  </w:style>
  <w:style w:type="character" w:styleId="FollowedHyperlink">
    <w:name w:val="FollowedHyperlink"/>
    <w:rsid w:val="003A148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103E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03E"/>
    <w:rPr>
      <w:rFonts w:ascii="Arial" w:eastAsia="Calibri" w:hAnsi="Arial"/>
      <w:b/>
      <w:bCs/>
    </w:rPr>
  </w:style>
  <w:style w:type="paragraph" w:customStyle="1" w:styleId="paragraph">
    <w:name w:val="paragraph"/>
    <w:basedOn w:val="Normal"/>
    <w:rsid w:val="003E2E6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3E2E6A"/>
  </w:style>
  <w:style w:type="character" w:customStyle="1" w:styleId="eop">
    <w:name w:val="eop"/>
    <w:basedOn w:val="DefaultParagraphFont"/>
    <w:rsid w:val="003E2E6A"/>
  </w:style>
  <w:style w:type="character" w:customStyle="1" w:styleId="tabchar">
    <w:name w:val="tabchar"/>
    <w:basedOn w:val="DefaultParagraphFont"/>
    <w:rsid w:val="003E2E6A"/>
  </w:style>
  <w:style w:type="paragraph" w:styleId="ListParagraph">
    <w:name w:val="List Paragraph"/>
    <w:basedOn w:val="Normal"/>
    <w:uiPriority w:val="34"/>
    <w:qFormat/>
    <w:rsid w:val="0031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79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Lewis</dc:creator>
  <cp:keywords/>
  <cp:lastModifiedBy>Alana Boles (ADHE)</cp:lastModifiedBy>
  <cp:revision>2</cp:revision>
  <cp:lastPrinted>2022-10-13T13:49:00Z</cp:lastPrinted>
  <dcterms:created xsi:type="dcterms:W3CDTF">2023-04-19T15:08:00Z</dcterms:created>
  <dcterms:modified xsi:type="dcterms:W3CDTF">2023-04-19T15:08:00Z</dcterms:modified>
</cp:coreProperties>
</file>